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3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4343F4" w:rsidRPr="004343F4">
        <w:rPr>
          <w:rFonts w:ascii="Times New Roman" w:hAnsi="Times New Roman" w:cs="Times New Roman"/>
          <w:b/>
          <w:i/>
          <w:sz w:val="32"/>
          <w:szCs w:val="32"/>
        </w:rPr>
        <w:t>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E2887" w:rsidRPr="004343F4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BB4C79">
        <w:rPr>
          <w:rFonts w:ascii="Times New Roman" w:hAnsi="Times New Roman" w:cs="Times New Roman"/>
          <w:b/>
          <w:i/>
          <w:sz w:val="32"/>
          <w:szCs w:val="32"/>
        </w:rPr>
        <w:t xml:space="preserve">Сложение и вычитание </w:t>
      </w:r>
      <w:r w:rsidR="00D5181B">
        <w:rPr>
          <w:rFonts w:ascii="Times New Roman" w:hAnsi="Times New Roman" w:cs="Times New Roman"/>
          <w:b/>
          <w:i/>
          <w:sz w:val="32"/>
          <w:szCs w:val="32"/>
        </w:rPr>
        <w:t>положительных и отрицательных чисел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343F4" w:rsidRPr="004343F4" w:rsidRDefault="004343F4" w:rsidP="004343F4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343F4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3F4" w:rsidRDefault="00055094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DD40F7">
        <w:rPr>
          <w:rFonts w:ascii="Times New Roman" w:hAnsi="Times New Roman" w:cs="Times New Roman"/>
          <w:sz w:val="28"/>
          <w:szCs w:val="28"/>
        </w:rPr>
        <w:t>: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9F529F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16.8pt" o:ole="">
            <v:imagedata r:id="rId5" o:title=""/>
          </v:shape>
          <o:OLEObject Type="Embed" ProgID="Equation.DSMT4" ShapeID="_x0000_i1025" DrawAspect="Content" ObjectID="_1519406326" r:id="rId6"/>
        </w:object>
      </w:r>
      <w:r w:rsidR="00DD40F7">
        <w:rPr>
          <w:rFonts w:ascii="Times New Roman" w:hAnsi="Times New Roman" w:cs="Times New Roman"/>
          <w:sz w:val="28"/>
          <w:szCs w:val="28"/>
        </w:rPr>
        <w:t>;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9F529F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520" w:dyaOrig="340">
          <v:shape id="_x0000_i1026" type="#_x0000_t75" style="width:75pt;height:16.8pt" o:ole="">
            <v:imagedata r:id="rId7" o:title=""/>
          </v:shape>
          <o:OLEObject Type="Embed" ProgID="Equation.DSMT4" ShapeID="_x0000_i1026" DrawAspect="Content" ObjectID="_1519406327" r:id="rId8"/>
        </w:object>
      </w:r>
      <w:r w:rsidR="00DD40F7">
        <w:rPr>
          <w:rFonts w:ascii="Times New Roman" w:hAnsi="Times New Roman" w:cs="Times New Roman"/>
          <w:sz w:val="28"/>
          <w:szCs w:val="28"/>
        </w:rPr>
        <w:t>;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9F529F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340" w:dyaOrig="340">
          <v:shape id="_x0000_i1027" type="#_x0000_t75" style="width:66pt;height:16.8pt" o:ole="">
            <v:imagedata r:id="rId9" o:title=""/>
          </v:shape>
          <o:OLEObject Type="Embed" ProgID="Equation.DSMT4" ShapeID="_x0000_i1027" DrawAspect="Content" ObjectID="_1519406328" r:id="rId10"/>
        </w:object>
      </w:r>
      <w:r w:rsidR="00B20A62">
        <w:rPr>
          <w:rFonts w:ascii="Times New Roman" w:hAnsi="Times New Roman" w:cs="Times New Roman"/>
          <w:sz w:val="28"/>
          <w:szCs w:val="28"/>
        </w:rPr>
        <w:t>;</w:t>
      </w:r>
      <w:r w:rsidR="00B20A62"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9F529F" w:rsidRPr="009F529F">
        <w:rPr>
          <w:rFonts w:ascii="Times New Roman" w:hAnsi="Times New Roman" w:cs="Times New Roman"/>
          <w:position w:val="-26"/>
          <w:sz w:val="28"/>
          <w:szCs w:val="28"/>
        </w:rPr>
        <w:object w:dxaOrig="1240" w:dyaOrig="700">
          <v:shape id="_x0000_i1028" type="#_x0000_t75" style="width:60.6pt;height:34.8pt" o:ole="">
            <v:imagedata r:id="rId11" o:title=""/>
          </v:shape>
          <o:OLEObject Type="Embed" ProgID="Equation.DSMT4" ShapeID="_x0000_i1028" DrawAspect="Content" ObjectID="_1519406329" r:id="rId12"/>
        </w:object>
      </w:r>
      <w:r w:rsidR="00B20A62">
        <w:rPr>
          <w:rFonts w:ascii="Times New Roman" w:hAnsi="Times New Roman" w:cs="Times New Roman"/>
          <w:sz w:val="28"/>
          <w:szCs w:val="28"/>
        </w:rPr>
        <w:t>.</w:t>
      </w:r>
      <w:r w:rsidR="00341736">
        <w:rPr>
          <w:rFonts w:ascii="Times New Roman" w:hAnsi="Times New Roman" w:cs="Times New Roman"/>
          <w:sz w:val="28"/>
          <w:szCs w:val="28"/>
        </w:rPr>
        <w:br/>
      </w:r>
    </w:p>
    <w:p w:rsidR="000E137B" w:rsidRPr="00F64A60" w:rsidRDefault="00F64A60" w:rsidP="00F64A6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уравнения: 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9F529F">
        <w:rPr>
          <w:rFonts w:ascii="Times New Roman" w:hAnsi="Times New Roman" w:cs="Times New Roman"/>
          <w:position w:val="-10"/>
          <w:sz w:val="28"/>
          <w:szCs w:val="28"/>
        </w:rPr>
        <w:object w:dxaOrig="1640" w:dyaOrig="340">
          <v:shape id="_x0000_i1029" type="#_x0000_t75" style="width:82.2pt;height:16.8pt" o:ole="">
            <v:imagedata r:id="rId13" o:title=""/>
          </v:shape>
          <o:OLEObject Type="Embed" ProgID="Equation.DSMT4" ShapeID="_x0000_i1029" DrawAspect="Content" ObjectID="_1519406330" r:id="rId1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F64A60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30" type="#_x0000_t75" style="width:90pt;height:36pt" o:ole="">
            <v:imagedata r:id="rId15" o:title=""/>
          </v:shape>
          <o:OLEObject Type="Embed" ProgID="Equation.DSMT4" ShapeID="_x0000_i1030" DrawAspect="Content" ObjectID="_1519406331" r:id="rId16"/>
        </w:object>
      </w:r>
      <w:r w:rsidR="008A02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F7618" w:rsidRPr="00C23C7F" w:rsidRDefault="00D82FD2" w:rsidP="00C23C7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выражения: 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9F529F">
        <w:rPr>
          <w:rFonts w:ascii="Times New Roman" w:hAnsi="Times New Roman" w:cs="Times New Roman"/>
          <w:position w:val="-10"/>
          <w:sz w:val="28"/>
          <w:szCs w:val="28"/>
        </w:rPr>
        <w:object w:dxaOrig="2439" w:dyaOrig="340">
          <v:shape id="_x0000_i1031" type="#_x0000_t75" style="width:122.4pt;height:16.8pt" o:ole="">
            <v:imagedata r:id="rId17" o:title=""/>
          </v:shape>
          <o:OLEObject Type="Embed" ProgID="Equation.DSMT4" ShapeID="_x0000_i1031" DrawAspect="Content" ObjectID="_1519406332" r:id="rId1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7A3632" w:rsidRPr="007A3632">
        <w:rPr>
          <w:rFonts w:ascii="Times New Roman" w:hAnsi="Times New Roman" w:cs="Times New Roman"/>
          <w:position w:val="-32"/>
          <w:sz w:val="28"/>
          <w:szCs w:val="28"/>
        </w:rPr>
        <w:object w:dxaOrig="2860" w:dyaOrig="780">
          <v:shape id="_x0000_i1032" type="#_x0000_t75" style="width:141.6pt;height:39pt" o:ole="">
            <v:imagedata r:id="rId19" o:title=""/>
          </v:shape>
          <o:OLEObject Type="Embed" ProgID="Equation.DSMT4" ShapeID="_x0000_i1032" DrawAspect="Content" ObjectID="_1519406333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C23C7F">
        <w:rPr>
          <w:rFonts w:ascii="Times New Roman" w:hAnsi="Times New Roman" w:cs="Times New Roman"/>
          <w:sz w:val="28"/>
          <w:szCs w:val="28"/>
        </w:rPr>
        <w:br/>
      </w:r>
    </w:p>
    <w:p w:rsidR="00344EC8" w:rsidRDefault="0062468A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точки</w:t>
      </w:r>
      <w:r w:rsidR="00906416">
        <w:rPr>
          <w:rFonts w:ascii="Times New Roman" w:hAnsi="Times New Roman" w:cs="Times New Roman"/>
          <w:sz w:val="28"/>
          <w:szCs w:val="28"/>
        </w:rPr>
        <w:t xml:space="preserve"> </w:t>
      </w:r>
      <w:r w:rsidRPr="0062468A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33" type="#_x0000_t75" style="width:47.4pt;height:16.8pt" o:ole="">
            <v:imagedata r:id="rId21" o:title=""/>
          </v:shape>
          <o:OLEObject Type="Embed" ProgID="Equation.DSMT4" ShapeID="_x0000_i1033" DrawAspect="Content" ObjectID="_151940633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468A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34" type="#_x0000_t75" style="width:49.2pt;height:16.8pt" o:ole="">
            <v:imagedata r:id="rId23" o:title=""/>
          </v:shape>
          <o:OLEObject Type="Embed" ProgID="Equation.DSMT4" ShapeID="_x0000_i1034" DrawAspect="Content" ObjectID="_1519406335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68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Pr="0062468A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ордината которой противоположна координате точки </w:t>
      </w:r>
      <w:r w:rsidRPr="0062468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4EC8">
        <w:rPr>
          <w:rFonts w:ascii="Times New Roman" w:hAnsi="Times New Roman" w:cs="Times New Roman"/>
          <w:sz w:val="28"/>
          <w:szCs w:val="28"/>
        </w:rPr>
        <w:br/>
      </w:r>
    </w:p>
    <w:p w:rsidR="00F569FB" w:rsidRDefault="00EE7B4F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r w:rsidRPr="00EE7B4F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35" type="#_x0000_t75" style="width:61.8pt;height:21pt" o:ole="">
            <v:imagedata r:id="rId25" o:title=""/>
          </v:shape>
          <o:OLEObject Type="Embed" ProgID="Equation.DSMT4" ShapeID="_x0000_i1035" DrawAspect="Content" ObjectID="_1519406336" r:id="rId2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F569FB">
        <w:rPr>
          <w:rFonts w:ascii="Times New Roman" w:hAnsi="Times New Roman" w:cs="Times New Roman"/>
          <w:sz w:val="28"/>
          <w:szCs w:val="28"/>
        </w:rPr>
        <w:br/>
      </w:r>
    </w:p>
    <w:p w:rsidR="00F569FB" w:rsidRDefault="00F569FB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Длина отрезка </w:t>
      </w:r>
      <w:r w:rsidRPr="00F569FB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равна 7,5. Известно, что </w:t>
      </w:r>
      <w:r w:rsidRPr="0062468A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36" type="#_x0000_t75" style="width:48pt;height:16.8pt" o:ole="">
            <v:imagedata r:id="rId27" o:title=""/>
          </v:shape>
          <o:OLEObject Type="Embed" ProgID="Equation.DSMT4" ShapeID="_x0000_i1036" DrawAspect="Content" ObjectID="_1519406337" r:id="rId28"/>
        </w:object>
      </w:r>
      <w:r>
        <w:rPr>
          <w:rFonts w:ascii="Times New Roman" w:hAnsi="Times New Roman" w:cs="Times New Roman"/>
          <w:sz w:val="28"/>
          <w:szCs w:val="28"/>
        </w:rPr>
        <w:t>. Найдите координату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9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точка </w:t>
      </w:r>
      <w:r w:rsidRPr="00F569F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находится ближе к началу отсчёта, чем точка </w:t>
      </w:r>
      <w:r w:rsidRPr="00F569F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40BF">
        <w:rPr>
          <w:rFonts w:ascii="Times New Roman" w:hAnsi="Times New Roman" w:cs="Times New Roman"/>
          <w:sz w:val="28"/>
          <w:szCs w:val="28"/>
        </w:rPr>
        <w:br/>
      </w:r>
    </w:p>
    <w:p w:rsidR="007B40BF" w:rsidRDefault="006D229F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6D04C8">
        <w:rPr>
          <w:rFonts w:ascii="Times New Roman" w:hAnsi="Times New Roman" w:cs="Times New Roman"/>
          <w:sz w:val="28"/>
          <w:szCs w:val="28"/>
        </w:rPr>
        <w:t xml:space="preserve">Найдите расстояние от точки </w:t>
      </w:r>
      <w:r w:rsidR="007B40BF" w:rsidRPr="0062468A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37" type="#_x0000_t75" style="width:40.8pt;height:16.8pt" o:ole="">
            <v:imagedata r:id="rId29" o:title=""/>
          </v:shape>
          <o:OLEObject Type="Embed" ProgID="Equation.DSMT4" ShapeID="_x0000_i1037" DrawAspect="Content" ObjectID="_1519406338" r:id="rId30"/>
        </w:object>
      </w:r>
      <w:r w:rsidR="006D04C8">
        <w:rPr>
          <w:rFonts w:ascii="Times New Roman" w:hAnsi="Times New Roman" w:cs="Times New Roman"/>
          <w:sz w:val="28"/>
          <w:szCs w:val="28"/>
        </w:rPr>
        <w:t xml:space="preserve"> до точки с наименьшей целой коо</w:t>
      </w:r>
      <w:r w:rsidR="006D04C8">
        <w:rPr>
          <w:rFonts w:ascii="Times New Roman" w:hAnsi="Times New Roman" w:cs="Times New Roman"/>
          <w:sz w:val="28"/>
          <w:szCs w:val="28"/>
        </w:rPr>
        <w:t>р</w:t>
      </w:r>
      <w:r w:rsidR="006D04C8">
        <w:rPr>
          <w:rFonts w:ascii="Times New Roman" w:hAnsi="Times New Roman" w:cs="Times New Roman"/>
          <w:sz w:val="28"/>
          <w:szCs w:val="28"/>
        </w:rPr>
        <w:t xml:space="preserve">динатой, модуль которой меньше координаты точки </w:t>
      </w:r>
      <w:r w:rsidR="007B40BF" w:rsidRPr="007B40BF">
        <w:rPr>
          <w:rFonts w:ascii="Times New Roman" w:hAnsi="Times New Roman" w:cs="Times New Roman"/>
          <w:i/>
          <w:sz w:val="28"/>
          <w:szCs w:val="28"/>
        </w:rPr>
        <w:t>Р</w:t>
      </w:r>
      <w:r w:rsidR="006D04C8">
        <w:rPr>
          <w:rFonts w:ascii="Times New Roman" w:hAnsi="Times New Roman" w:cs="Times New Roman"/>
          <w:sz w:val="28"/>
          <w:szCs w:val="28"/>
        </w:rPr>
        <w:t>.</w:t>
      </w:r>
      <w:r w:rsidR="00974219">
        <w:rPr>
          <w:rFonts w:ascii="Times New Roman" w:hAnsi="Times New Roman" w:cs="Times New Roman"/>
          <w:sz w:val="28"/>
          <w:szCs w:val="28"/>
        </w:rPr>
        <w:br/>
      </w:r>
    </w:p>
    <w:p w:rsidR="00465D3F" w:rsidRPr="00CA4E01" w:rsidRDefault="007B40BF" w:rsidP="00C5524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4E01">
        <w:rPr>
          <w:rFonts w:ascii="Times New Roman" w:hAnsi="Times New Roman" w:cs="Times New Roman"/>
          <w:sz w:val="28"/>
          <w:szCs w:val="28"/>
        </w:rPr>
        <w:t xml:space="preserve">(Доп.)  </w:t>
      </w:r>
      <w:r w:rsidR="00974219" w:rsidRPr="00CA4E01">
        <w:rPr>
          <w:rFonts w:ascii="Times New Roman" w:hAnsi="Times New Roman" w:cs="Times New Roman"/>
          <w:sz w:val="28"/>
          <w:szCs w:val="28"/>
        </w:rPr>
        <w:t>Координаты точек</w:t>
      </w:r>
      <w:proofErr w:type="gramStart"/>
      <w:r w:rsidR="00974219" w:rsidRPr="00CA4E01">
        <w:rPr>
          <w:rFonts w:ascii="Times New Roman" w:hAnsi="Times New Roman" w:cs="Times New Roman"/>
          <w:sz w:val="28"/>
          <w:szCs w:val="28"/>
        </w:rPr>
        <w:t xml:space="preserve"> </w:t>
      </w:r>
      <w:r w:rsidR="00974219" w:rsidRPr="00CA4E0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974219" w:rsidRPr="00CA4E01">
        <w:rPr>
          <w:rFonts w:ascii="Times New Roman" w:hAnsi="Times New Roman" w:cs="Times New Roman"/>
          <w:sz w:val="28"/>
          <w:szCs w:val="28"/>
        </w:rPr>
        <w:t xml:space="preserve"> и </w:t>
      </w:r>
      <w:r w:rsidR="00974219" w:rsidRPr="00CA4E01">
        <w:rPr>
          <w:rFonts w:ascii="Times New Roman" w:hAnsi="Times New Roman" w:cs="Times New Roman"/>
          <w:i/>
          <w:sz w:val="28"/>
          <w:szCs w:val="28"/>
        </w:rPr>
        <w:t>Е</w:t>
      </w:r>
      <w:r w:rsidR="00974219" w:rsidRPr="00CA4E01">
        <w:rPr>
          <w:rFonts w:ascii="Times New Roman" w:hAnsi="Times New Roman" w:cs="Times New Roman"/>
          <w:sz w:val="28"/>
          <w:szCs w:val="28"/>
        </w:rPr>
        <w:t xml:space="preserve"> являются корнями уравнения  </w:t>
      </w:r>
      <w:r w:rsidR="001C1A24" w:rsidRPr="00EE7B4F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51" type="#_x0000_t75" style="width:75pt;height:21pt" o:ole="">
            <v:imagedata r:id="rId31" o:title=""/>
          </v:shape>
          <o:OLEObject Type="Embed" ProgID="Equation.DSMT4" ShapeID="_x0000_i1051" DrawAspect="Content" ObjectID="_1519406339" r:id="rId32"/>
        </w:object>
      </w:r>
      <w:r w:rsidR="00974219" w:rsidRPr="00CA4E01">
        <w:rPr>
          <w:rFonts w:ascii="Times New Roman" w:hAnsi="Times New Roman" w:cs="Times New Roman"/>
          <w:sz w:val="28"/>
          <w:szCs w:val="28"/>
        </w:rPr>
        <w:t xml:space="preserve">. Найдите координаты точек, </w:t>
      </w:r>
      <w:r w:rsidR="006119B3" w:rsidRPr="00CA4E01">
        <w:rPr>
          <w:rFonts w:ascii="Times New Roman" w:hAnsi="Times New Roman" w:cs="Times New Roman"/>
          <w:sz w:val="28"/>
          <w:szCs w:val="28"/>
        </w:rPr>
        <w:t xml:space="preserve">делящих отрезок </w:t>
      </w:r>
      <w:r w:rsidR="006119B3" w:rsidRPr="00CA4E01">
        <w:rPr>
          <w:rFonts w:ascii="Times New Roman" w:hAnsi="Times New Roman" w:cs="Times New Roman"/>
          <w:i/>
          <w:sz w:val="28"/>
          <w:szCs w:val="28"/>
        </w:rPr>
        <w:t>КЕ</w:t>
      </w:r>
      <w:r w:rsidR="006119B3" w:rsidRPr="00CA4E01">
        <w:rPr>
          <w:rFonts w:ascii="Times New Roman" w:hAnsi="Times New Roman" w:cs="Times New Roman"/>
          <w:sz w:val="28"/>
          <w:szCs w:val="28"/>
        </w:rPr>
        <w:t xml:space="preserve"> на три равные части.</w:t>
      </w:r>
      <w:r w:rsidR="003E1E93" w:rsidRPr="00CA4E01">
        <w:rPr>
          <w:rFonts w:ascii="Times New Roman" w:hAnsi="Times New Roman" w:cs="Times New Roman"/>
          <w:sz w:val="28"/>
          <w:szCs w:val="28"/>
        </w:rPr>
        <w:br/>
      </w:r>
      <w:r w:rsidR="00C55246" w:rsidRPr="00CA4E01">
        <w:rPr>
          <w:rFonts w:ascii="Times New Roman" w:hAnsi="Times New Roman" w:cs="Times New Roman"/>
          <w:sz w:val="28"/>
          <w:szCs w:val="28"/>
        </w:rPr>
        <w:br w:type="page"/>
      </w:r>
    </w:p>
    <w:p w:rsidR="00CA4E01" w:rsidRDefault="00CA4E01" w:rsidP="00CA4E01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A4E01" w:rsidRPr="004343F4" w:rsidRDefault="00CA4E01" w:rsidP="00CA4E01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«Сложение и вычитание положительных и отрицательных чисел»</w:t>
      </w:r>
    </w:p>
    <w:p w:rsidR="00CA4E01" w:rsidRDefault="00CA4E01" w:rsidP="00CA4E0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A4E01" w:rsidRPr="004343F4" w:rsidRDefault="00126712" w:rsidP="00CA4E01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Вариант 2</w:t>
      </w:r>
    </w:p>
    <w:p w:rsidR="00CA4E01" w:rsidRDefault="00CA4E01" w:rsidP="00CA4E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4E01" w:rsidRDefault="00CA4E01" w:rsidP="00CA4E0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126712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42" type="#_x0000_t75" style="width:61.2pt;height:16.8pt" o:ole="">
            <v:imagedata r:id="rId33" o:title=""/>
          </v:shape>
          <o:OLEObject Type="Embed" ProgID="Equation.DSMT4" ShapeID="_x0000_i1042" DrawAspect="Content" ObjectID="_1519406340" r:id="rId3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126712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43" type="#_x0000_t75" style="width:73.2pt;height:16.8pt" o:ole="">
            <v:imagedata r:id="rId35" o:title=""/>
          </v:shape>
          <o:OLEObject Type="Embed" ProgID="Equation.DSMT4" ShapeID="_x0000_i1043" DrawAspect="Content" ObjectID="_1519406341" r:id="rId3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126712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320" w:dyaOrig="340">
          <v:shape id="_x0000_i1044" type="#_x0000_t75" style="width:64.8pt;height:16.8pt" o:ole="">
            <v:imagedata r:id="rId37" o:title=""/>
          </v:shape>
          <o:OLEObject Type="Embed" ProgID="Equation.DSMT4" ShapeID="_x0000_i1044" DrawAspect="Content" ObjectID="_1519406342" r:id="rId3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126712" w:rsidRPr="00126712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45" type="#_x0000_t75" style="width:49.8pt;height:36pt" o:ole="">
            <v:imagedata r:id="rId39" o:title=""/>
          </v:shape>
          <o:OLEObject Type="Embed" ProgID="Equation.DSMT4" ShapeID="_x0000_i1045" DrawAspect="Content" ObjectID="_1519406343" r:id="rId4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4E01" w:rsidRPr="00F64A60" w:rsidRDefault="00CA4E01" w:rsidP="00CA4E0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уравнения: 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991918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579" w:dyaOrig="340">
          <v:shape id="_x0000_i1046" type="#_x0000_t75" style="width:79.2pt;height:16.8pt" o:ole="">
            <v:imagedata r:id="rId41" o:title=""/>
          </v:shape>
          <o:OLEObject Type="Embed" ProgID="Equation.DSMT4" ShapeID="_x0000_i1046" DrawAspect="Content" ObjectID="_1519406344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991918" w:rsidRPr="00991918">
        <w:rPr>
          <w:rFonts w:ascii="Times New Roman" w:hAnsi="Times New Roman" w:cs="Times New Roman"/>
          <w:position w:val="-26"/>
          <w:sz w:val="28"/>
          <w:szCs w:val="28"/>
        </w:rPr>
        <w:object w:dxaOrig="1840" w:dyaOrig="700">
          <v:shape id="_x0000_i1047" type="#_x0000_t75" style="width:91.2pt;height:34.8pt" o:ole="">
            <v:imagedata r:id="rId43" o:title=""/>
          </v:shape>
          <o:OLEObject Type="Embed" ProgID="Equation.DSMT4" ShapeID="_x0000_i1047" DrawAspect="Content" ObjectID="_1519406345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4E01" w:rsidRPr="00C23C7F" w:rsidRDefault="00CA4E01" w:rsidP="00CA4E0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выражения: 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991918" w:rsidRPr="009F529F">
        <w:rPr>
          <w:rFonts w:ascii="Times New Roman" w:hAnsi="Times New Roman" w:cs="Times New Roman"/>
          <w:position w:val="-10"/>
          <w:sz w:val="28"/>
          <w:szCs w:val="28"/>
        </w:rPr>
        <w:object w:dxaOrig="2460" w:dyaOrig="340">
          <v:shape id="_x0000_i1048" type="#_x0000_t75" style="width:123.6pt;height:16.8pt" o:ole="">
            <v:imagedata r:id="rId45" o:title=""/>
          </v:shape>
          <o:OLEObject Type="Embed" ProgID="Equation.DSMT4" ShapeID="_x0000_i1048" DrawAspect="Content" ObjectID="_1519406346" r:id="rId4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CA06FB" w:rsidRPr="007A3632">
        <w:rPr>
          <w:rFonts w:ascii="Times New Roman" w:hAnsi="Times New Roman" w:cs="Times New Roman"/>
          <w:position w:val="-32"/>
          <w:sz w:val="28"/>
          <w:szCs w:val="28"/>
        </w:rPr>
        <w:object w:dxaOrig="2820" w:dyaOrig="780">
          <v:shape id="_x0000_i1049" type="#_x0000_t75" style="width:139.8pt;height:39pt" o:ole="">
            <v:imagedata r:id="rId47" o:title=""/>
          </v:shape>
          <o:OLEObject Type="Embed" ProgID="Equation.DSMT4" ShapeID="_x0000_i1049" DrawAspect="Content" ObjectID="_1519406347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4E01" w:rsidRDefault="00CA4E01" w:rsidP="00CA4E0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точки </w:t>
      </w:r>
      <w:r w:rsidRPr="0062468A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38" type="#_x0000_t75" style="width:47.4pt;height:16.8pt" o:ole="">
            <v:imagedata r:id="rId21" o:title=""/>
          </v:shape>
          <o:OLEObject Type="Embed" ProgID="Equation.DSMT4" ShapeID="_x0000_i1038" DrawAspect="Content" ObjectID="_1519406348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468A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39" type="#_x0000_t75" style="width:49.2pt;height:16.8pt" o:ole="">
            <v:imagedata r:id="rId23" o:title=""/>
          </v:shape>
          <o:OLEObject Type="Embed" ProgID="Equation.DSMT4" ShapeID="_x0000_i1039" DrawAspect="Content" ObjectID="_1519406349" r:id="rId50"/>
        </w:object>
      </w:r>
      <w:r>
        <w:rPr>
          <w:rFonts w:ascii="Times New Roman" w:hAnsi="Times New Roman" w:cs="Times New Roman"/>
          <w:sz w:val="28"/>
          <w:szCs w:val="28"/>
        </w:rPr>
        <w:t>.  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3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="00EE7E33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ордината которой противоположна координате точки </w:t>
      </w:r>
      <w:r w:rsidR="00EE7E33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4E01" w:rsidRDefault="00CA4E01" w:rsidP="00CA4E0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r w:rsidR="003007FE" w:rsidRPr="00EE7B4F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50" type="#_x0000_t75" style="width:61.2pt;height:21pt" o:ole="">
            <v:imagedata r:id="rId51" o:title=""/>
          </v:shape>
          <o:OLEObject Type="Embed" ProgID="Equation.DSMT4" ShapeID="_x0000_i1050" DrawAspect="Content" ObjectID="_1519406350" r:id="rId5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4E01" w:rsidRDefault="00CA4E01" w:rsidP="00CA4E0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Длина отрезка </w:t>
      </w:r>
      <w:r w:rsidRPr="00F569FB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равна 7,5. Известно, что </w:t>
      </w:r>
      <w:r w:rsidRPr="0062468A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40" type="#_x0000_t75" style="width:48pt;height:16.8pt" o:ole="">
            <v:imagedata r:id="rId27" o:title=""/>
          </v:shape>
          <o:OLEObject Type="Embed" ProgID="Equation.DSMT4" ShapeID="_x0000_i1040" DrawAspect="Content" ObjectID="_1519406351" r:id="rId53"/>
        </w:object>
      </w:r>
      <w:r>
        <w:rPr>
          <w:rFonts w:ascii="Times New Roman" w:hAnsi="Times New Roman" w:cs="Times New Roman"/>
          <w:sz w:val="28"/>
          <w:szCs w:val="28"/>
        </w:rPr>
        <w:t>. Найдите координату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9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точка </w:t>
      </w:r>
      <w:r w:rsidR="00AE3E7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находится ближе к началу отсчёта, чем точка </w:t>
      </w:r>
      <w:r w:rsidR="00AE3E7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4E01" w:rsidRDefault="00CA4E01" w:rsidP="00CA4E0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Найдите расстояние от точки </w:t>
      </w:r>
      <w:r w:rsidR="00A80273" w:rsidRPr="0062468A">
        <w:rPr>
          <w:rFonts w:ascii="Times New Roman" w:hAnsi="Times New Roman" w:cs="Times New Roman"/>
          <w:position w:val="-10"/>
          <w:sz w:val="28"/>
          <w:szCs w:val="28"/>
        </w:rPr>
        <w:object w:dxaOrig="1040" w:dyaOrig="340">
          <v:shape id="_x0000_i1052" type="#_x0000_t75" style="width:52.2pt;height:16.8pt" o:ole="">
            <v:imagedata r:id="rId54" o:title=""/>
          </v:shape>
          <o:OLEObject Type="Embed" ProgID="Equation.DSMT4" ShapeID="_x0000_i1052" DrawAspect="Content" ObjectID="_1519406352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до точки с </w:t>
      </w:r>
      <w:r w:rsidR="005627C3">
        <w:rPr>
          <w:rFonts w:ascii="Times New Roman" w:hAnsi="Times New Roman" w:cs="Times New Roman"/>
          <w:sz w:val="28"/>
          <w:szCs w:val="28"/>
        </w:rPr>
        <w:t>наибольшей</w:t>
      </w:r>
      <w:r>
        <w:rPr>
          <w:rFonts w:ascii="Times New Roman" w:hAnsi="Times New Roman" w:cs="Times New Roman"/>
          <w:sz w:val="28"/>
          <w:szCs w:val="28"/>
        </w:rPr>
        <w:t xml:space="preserve"> целой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ординатой, </w:t>
      </w:r>
      <w:r w:rsidR="005627C3">
        <w:rPr>
          <w:rFonts w:ascii="Times New Roman" w:hAnsi="Times New Roman" w:cs="Times New Roman"/>
          <w:sz w:val="28"/>
          <w:szCs w:val="28"/>
        </w:rPr>
        <w:t>которая меньше модуля</w:t>
      </w:r>
      <w:r>
        <w:rPr>
          <w:rFonts w:ascii="Times New Roman" w:hAnsi="Times New Roman" w:cs="Times New Roman"/>
          <w:sz w:val="28"/>
          <w:szCs w:val="28"/>
        </w:rPr>
        <w:t xml:space="preserve"> координаты точки </w:t>
      </w:r>
      <w:r w:rsidR="00A80273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4E01" w:rsidRPr="00CA4E01" w:rsidRDefault="00CA4E01" w:rsidP="00CA4E0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224F0">
        <w:rPr>
          <w:rFonts w:ascii="Times New Roman" w:hAnsi="Times New Roman" w:cs="Times New Roman"/>
          <w:sz w:val="28"/>
          <w:szCs w:val="28"/>
        </w:rPr>
        <w:t>(Доп.)  Координаты точек</w:t>
      </w:r>
      <w:proofErr w:type="gramStart"/>
      <w:r w:rsidRPr="000224F0">
        <w:rPr>
          <w:rFonts w:ascii="Times New Roman" w:hAnsi="Times New Roman" w:cs="Times New Roman"/>
          <w:sz w:val="28"/>
          <w:szCs w:val="28"/>
        </w:rPr>
        <w:t xml:space="preserve"> </w:t>
      </w:r>
      <w:r w:rsidR="001C1A24" w:rsidRPr="000224F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224F0">
        <w:rPr>
          <w:rFonts w:ascii="Times New Roman" w:hAnsi="Times New Roman" w:cs="Times New Roman"/>
          <w:sz w:val="28"/>
          <w:szCs w:val="28"/>
        </w:rPr>
        <w:t xml:space="preserve"> и </w:t>
      </w:r>
      <w:r w:rsidR="001C1A24" w:rsidRPr="000224F0">
        <w:rPr>
          <w:rFonts w:ascii="Times New Roman" w:hAnsi="Times New Roman" w:cs="Times New Roman"/>
          <w:i/>
          <w:sz w:val="28"/>
          <w:szCs w:val="28"/>
        </w:rPr>
        <w:t>Н</w:t>
      </w:r>
      <w:r w:rsidRPr="000224F0">
        <w:rPr>
          <w:rFonts w:ascii="Times New Roman" w:hAnsi="Times New Roman" w:cs="Times New Roman"/>
          <w:sz w:val="28"/>
          <w:szCs w:val="28"/>
        </w:rPr>
        <w:t xml:space="preserve"> являются корнями уравнения  </w:t>
      </w:r>
      <w:r w:rsidRPr="00EE7B4F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41" type="#_x0000_t75" style="width:79.2pt;height:21pt" o:ole="">
            <v:imagedata r:id="rId56" o:title=""/>
          </v:shape>
          <o:OLEObject Type="Embed" ProgID="Equation.DSMT4" ShapeID="_x0000_i1041" DrawAspect="Content" ObjectID="_1519406353" r:id="rId57"/>
        </w:object>
      </w:r>
      <w:r w:rsidRPr="000224F0">
        <w:rPr>
          <w:rFonts w:ascii="Times New Roman" w:hAnsi="Times New Roman" w:cs="Times New Roman"/>
          <w:sz w:val="28"/>
          <w:szCs w:val="28"/>
        </w:rPr>
        <w:t xml:space="preserve">. Найдите координаты точек, делящих отрезок </w:t>
      </w:r>
      <w:r w:rsidR="001C1A24" w:rsidRPr="000224F0">
        <w:rPr>
          <w:rFonts w:ascii="Times New Roman" w:hAnsi="Times New Roman" w:cs="Times New Roman"/>
          <w:i/>
          <w:sz w:val="28"/>
          <w:szCs w:val="28"/>
        </w:rPr>
        <w:t>СН</w:t>
      </w:r>
      <w:r w:rsidRPr="000224F0">
        <w:rPr>
          <w:rFonts w:ascii="Times New Roman" w:hAnsi="Times New Roman" w:cs="Times New Roman"/>
          <w:sz w:val="28"/>
          <w:szCs w:val="28"/>
        </w:rPr>
        <w:t xml:space="preserve"> на три равные части.</w:t>
      </w:r>
      <w:r w:rsidRPr="000224F0">
        <w:rPr>
          <w:rFonts w:ascii="Times New Roman" w:hAnsi="Times New Roman" w:cs="Times New Roman"/>
          <w:sz w:val="28"/>
          <w:szCs w:val="28"/>
        </w:rPr>
        <w:br/>
      </w:r>
      <w:r w:rsidRPr="000224F0">
        <w:rPr>
          <w:rFonts w:ascii="Times New Roman" w:hAnsi="Times New Roman" w:cs="Times New Roman"/>
          <w:sz w:val="28"/>
          <w:szCs w:val="28"/>
        </w:rPr>
        <w:br w:type="page"/>
      </w:r>
    </w:p>
    <w:sectPr w:rsidR="00CA4E01" w:rsidRPr="00CA4E01" w:rsidSect="0021331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49F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309C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B3CE9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1DF3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570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A1D2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20ACA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3315"/>
    <w:rsid w:val="000224F0"/>
    <w:rsid w:val="00055094"/>
    <w:rsid w:val="00095875"/>
    <w:rsid w:val="000C0DF9"/>
    <w:rsid w:val="000E137B"/>
    <w:rsid w:val="00124EE1"/>
    <w:rsid w:val="00126712"/>
    <w:rsid w:val="00147400"/>
    <w:rsid w:val="00181E87"/>
    <w:rsid w:val="00184F9B"/>
    <w:rsid w:val="001912C6"/>
    <w:rsid w:val="001C1A24"/>
    <w:rsid w:val="001C7139"/>
    <w:rsid w:val="001D1021"/>
    <w:rsid w:val="001E344F"/>
    <w:rsid w:val="00213315"/>
    <w:rsid w:val="00283883"/>
    <w:rsid w:val="002F6C61"/>
    <w:rsid w:val="003007FE"/>
    <w:rsid w:val="00304B1E"/>
    <w:rsid w:val="00325360"/>
    <w:rsid w:val="003410EA"/>
    <w:rsid w:val="00341736"/>
    <w:rsid w:val="00344EC8"/>
    <w:rsid w:val="003A2628"/>
    <w:rsid w:val="003B3CF7"/>
    <w:rsid w:val="003D50D1"/>
    <w:rsid w:val="003E1E93"/>
    <w:rsid w:val="004343F4"/>
    <w:rsid w:val="00450EEB"/>
    <w:rsid w:val="00465D3F"/>
    <w:rsid w:val="00492687"/>
    <w:rsid w:val="004A25DC"/>
    <w:rsid w:val="004B2791"/>
    <w:rsid w:val="004C41CA"/>
    <w:rsid w:val="004C7329"/>
    <w:rsid w:val="004E64B4"/>
    <w:rsid w:val="00521349"/>
    <w:rsid w:val="0055238C"/>
    <w:rsid w:val="00555CB9"/>
    <w:rsid w:val="005627C3"/>
    <w:rsid w:val="005816BF"/>
    <w:rsid w:val="00592787"/>
    <w:rsid w:val="005C070B"/>
    <w:rsid w:val="006119B3"/>
    <w:rsid w:val="00622A19"/>
    <w:rsid w:val="0062468A"/>
    <w:rsid w:val="00635063"/>
    <w:rsid w:val="006440B0"/>
    <w:rsid w:val="0067002F"/>
    <w:rsid w:val="0068477F"/>
    <w:rsid w:val="00687D68"/>
    <w:rsid w:val="006A0593"/>
    <w:rsid w:val="006D04C8"/>
    <w:rsid w:val="006D191A"/>
    <w:rsid w:val="006D229F"/>
    <w:rsid w:val="006E4107"/>
    <w:rsid w:val="00703C0C"/>
    <w:rsid w:val="0072091B"/>
    <w:rsid w:val="0072290A"/>
    <w:rsid w:val="007244BA"/>
    <w:rsid w:val="007412EC"/>
    <w:rsid w:val="00745AF6"/>
    <w:rsid w:val="00767EB8"/>
    <w:rsid w:val="007801D5"/>
    <w:rsid w:val="007A3632"/>
    <w:rsid w:val="007B40BF"/>
    <w:rsid w:val="00810B27"/>
    <w:rsid w:val="00831F48"/>
    <w:rsid w:val="00884173"/>
    <w:rsid w:val="008A0296"/>
    <w:rsid w:val="008B079E"/>
    <w:rsid w:val="008D3952"/>
    <w:rsid w:val="008F2189"/>
    <w:rsid w:val="00906416"/>
    <w:rsid w:val="00925E27"/>
    <w:rsid w:val="009356DF"/>
    <w:rsid w:val="00974219"/>
    <w:rsid w:val="00991918"/>
    <w:rsid w:val="009B694D"/>
    <w:rsid w:val="009D089A"/>
    <w:rsid w:val="009F529F"/>
    <w:rsid w:val="009F7618"/>
    <w:rsid w:val="00A0138B"/>
    <w:rsid w:val="00A2415F"/>
    <w:rsid w:val="00A54027"/>
    <w:rsid w:val="00A57EFA"/>
    <w:rsid w:val="00A71717"/>
    <w:rsid w:val="00A80273"/>
    <w:rsid w:val="00A8169D"/>
    <w:rsid w:val="00A87D18"/>
    <w:rsid w:val="00A94C76"/>
    <w:rsid w:val="00AA3032"/>
    <w:rsid w:val="00AD5E19"/>
    <w:rsid w:val="00AE1125"/>
    <w:rsid w:val="00AE3E7E"/>
    <w:rsid w:val="00B20A62"/>
    <w:rsid w:val="00B26201"/>
    <w:rsid w:val="00B77872"/>
    <w:rsid w:val="00BA6145"/>
    <w:rsid w:val="00BB168F"/>
    <w:rsid w:val="00BB32A2"/>
    <w:rsid w:val="00BB4C79"/>
    <w:rsid w:val="00BD6A07"/>
    <w:rsid w:val="00BE6E60"/>
    <w:rsid w:val="00C22FC7"/>
    <w:rsid w:val="00C23C7F"/>
    <w:rsid w:val="00C30707"/>
    <w:rsid w:val="00C44393"/>
    <w:rsid w:val="00C53F6F"/>
    <w:rsid w:val="00C55246"/>
    <w:rsid w:val="00C70EC7"/>
    <w:rsid w:val="00C904D9"/>
    <w:rsid w:val="00CA06FB"/>
    <w:rsid w:val="00CA4E01"/>
    <w:rsid w:val="00CC3023"/>
    <w:rsid w:val="00D05A4A"/>
    <w:rsid w:val="00D06FA4"/>
    <w:rsid w:val="00D22F6C"/>
    <w:rsid w:val="00D5181B"/>
    <w:rsid w:val="00D579F0"/>
    <w:rsid w:val="00D82FD2"/>
    <w:rsid w:val="00D876E7"/>
    <w:rsid w:val="00DD40F7"/>
    <w:rsid w:val="00DF5254"/>
    <w:rsid w:val="00E03ACE"/>
    <w:rsid w:val="00E62CC8"/>
    <w:rsid w:val="00EA565C"/>
    <w:rsid w:val="00EB5BD5"/>
    <w:rsid w:val="00EC7B58"/>
    <w:rsid w:val="00ED4673"/>
    <w:rsid w:val="00EE7B4F"/>
    <w:rsid w:val="00EE7E33"/>
    <w:rsid w:val="00EF20B3"/>
    <w:rsid w:val="00F13684"/>
    <w:rsid w:val="00F15D5E"/>
    <w:rsid w:val="00F2734C"/>
    <w:rsid w:val="00F335DD"/>
    <w:rsid w:val="00F53130"/>
    <w:rsid w:val="00F569FB"/>
    <w:rsid w:val="00F64A60"/>
    <w:rsid w:val="00F726FF"/>
    <w:rsid w:val="00FA35B6"/>
    <w:rsid w:val="00F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127</cp:revision>
  <cp:lastPrinted>2016-03-13T17:08:00Z</cp:lastPrinted>
  <dcterms:created xsi:type="dcterms:W3CDTF">2015-09-13T12:18:00Z</dcterms:created>
  <dcterms:modified xsi:type="dcterms:W3CDTF">2016-03-13T17:13:00Z</dcterms:modified>
</cp:coreProperties>
</file>