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B2" w:rsidRPr="001428B2" w:rsidRDefault="001428B2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42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Каталог сайтов ЕГЭ - подготовка, новости, полезная информация, демоверсии, </w:t>
      </w:r>
      <w:bookmarkStart w:id="0" w:name="_GoBack"/>
      <w:bookmarkEnd w:id="0"/>
      <w:r w:rsidRPr="00142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подготовка, решения, ответы.</w:t>
      </w:r>
      <w:proofErr w:type="gramEnd"/>
    </w:p>
    <w:p w:rsidR="001428B2" w:rsidRPr="001428B2" w:rsidRDefault="001428B2" w:rsidP="001428B2">
      <w:pPr>
        <w:shd w:val="clear" w:color="auto" w:fill="F0E68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8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Официальные сайты</w:t>
      </w:r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tgtFrame="null" w:tooltip="Здесь ты найдешь реальные тестовые задания. Именно из них будут сформированы КИМы-2011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http://www.mathege.ru:8080/or/ege/Main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tgtFrame="null" w:tooltip="официальный информационный портал единого государственого экзамена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http://www.ege.edu.ru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tgtFrame="null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http://www.fipi.ru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tgtFrame="null" w:tooltip="Сайт информационной поддержки ЕГЭ в Алтайском крае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http://ege.uni-altai.ru</w:t>
        </w:r>
      </w:hyperlink>
    </w:p>
    <w:p w:rsidR="001428B2" w:rsidRPr="001428B2" w:rsidRDefault="001428B2" w:rsidP="001428B2">
      <w:pPr>
        <w:shd w:val="clear" w:color="auto" w:fill="F0E68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8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Неофициальные сайты</w:t>
      </w:r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tgtFrame="null" w:tooltip="Попробуй решить тесты! Ответы даны заранее. Очень удобно видеть свои ошибки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http://live.mephist.ru/show/mathege2010/view/solved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tgtFrame="null" w:tooltip="Все о ЕГЭ, материалы для ЕГЭ, разбор заданий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http://mat-ege.ru/publ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tgtFrame="null" w:tooltip="Сдать ЕГЭ просто! Пособия для подготовки к ЕГЭ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http://4ege.ru/matematika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tgtFrame="null" w:tooltip="информационная поддержка ЕГЭ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http://alexlarin.narod.ru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2" w:tgtFrame="null" w:tooltip="Разные программы для самостоятельной подготовки к ЕГЭ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http://www.twirpx.com/files/abit/ege/mathematics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3" w:tgtFrame="null" w:tooltip="Подготовиться к ЕГЭ легко!!! Стоит только начать!!!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http://uztest.ru</w:t>
        </w:r>
      </w:hyperlink>
    </w:p>
    <w:p w:rsidR="001428B2" w:rsidRPr="001428B2" w:rsidRDefault="001428B2" w:rsidP="001428B2">
      <w:pPr>
        <w:shd w:val="clear" w:color="auto" w:fill="F0E68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8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Онлайн-тесты</w:t>
      </w:r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4" w:tooltip="Здесь вы найдете он-лайн тесты 2012 г" w:history="1">
        <w:r w:rsidR="001428B2" w:rsidRPr="001428B2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  <w:lang w:eastAsia="ru-RU"/>
          </w:rPr>
          <w:t>http://www.ege-online-test.ru/1conn.php?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5" w:tooltip="Для генерирования нового варианта обновите страницу. Вариант можно распечатать." w:history="1">
        <w:r w:rsidR="001428B2" w:rsidRPr="001428B2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  <w:lang w:eastAsia="ru-RU"/>
          </w:rPr>
          <w:t>генератор вариантов ЕГЭ -2012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6" w:tgtFrame="null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http://ege.yandex.ru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7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http://www.egesha.ru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8" w:tooltip="Регистрация для прохождения теста не требуется. Тесты содержат обе части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http://webmath.exponenta.ru/ege_11/c1.html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9" w:tooltip="Здесь вы найдете 15 вариантов тестов, с проверкой, ответами и комментариями к ответам. очень полезный сайт! Рекомендую в последние дни подготовки к ЕГЭ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http://reshuege.ru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0" w:tgtFrame="null" w:tooltip="Здесь ты найдешь несколько пробных КИМов, попробуй их решить и узнай результат сразу после тестирования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http://www.webmath.ru/tests/ege.php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1" w:tgtFrame="null" w:tooltip="Здесь тесты за 5-11 класс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http://www.kokch.kts.ru/cdo/index.htm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2" w:tgtFrame="null" w:tooltip="Проверь свои знания! Тесты пополняются каждую неделю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http://www.egemetr.ru/abitur/test_online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3" w:tgtFrame="null" w:tooltip="На этом сайте надо зарегистрироваться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http://www.egeru.ru</w:t>
        </w:r>
      </w:hyperlink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4" w:tgtFrame="null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http://www.mathtest.ru</w:t>
        </w:r>
      </w:hyperlink>
    </w:p>
    <w:p w:rsidR="001428B2" w:rsidRPr="001428B2" w:rsidRDefault="001428B2" w:rsidP="001428B2">
      <w:pPr>
        <w:shd w:val="clear" w:color="auto" w:fill="F0E68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8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Видео-репетитор</w:t>
      </w:r>
    </w:p>
    <w:p w:rsidR="001428B2" w:rsidRPr="001428B2" w:rsidRDefault="00B3131A" w:rsidP="001428B2">
      <w:pPr>
        <w:shd w:val="clear" w:color="auto" w:fill="F0E68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5" w:tooltip="К каждому уроку прилагаются несколько подобных примеров, решив которые Вы закрепите материал. При затруднении в решении всегда есть возможность запустить видеоурок и посмотреть способ решения." w:history="1">
        <w:r w:rsidR="001428B2" w:rsidRPr="001428B2">
          <w:rPr>
            <w:rFonts w:ascii="Tahoma" w:eastAsia="Times New Roman" w:hAnsi="Tahoma" w:cs="Tahoma"/>
            <w:b/>
            <w:bCs/>
            <w:color w:val="FF0000"/>
            <w:sz w:val="20"/>
            <w:szCs w:val="20"/>
            <w:u w:val="single"/>
            <w:lang w:eastAsia="ru-RU"/>
          </w:rPr>
          <w:t>Видео-уроки по ЕГЭ</w:t>
        </w:r>
      </w:hyperlink>
    </w:p>
    <w:p w:rsidR="00543197" w:rsidRDefault="00543197"/>
    <w:sectPr w:rsidR="00543197" w:rsidSect="00B3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B2"/>
    <w:rsid w:val="001428B2"/>
    <w:rsid w:val="00543197"/>
    <w:rsid w:val="009B3906"/>
    <w:rsid w:val="00A17063"/>
    <w:rsid w:val="00B3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343">
          <w:marLeft w:val="0"/>
          <w:marRight w:val="0"/>
          <w:marTop w:val="0"/>
          <w:marBottom w:val="0"/>
          <w:divBdr>
            <w:top w:val="threeDEngrave" w:sz="12" w:space="0" w:color="FFE4B5"/>
            <w:left w:val="threeDEngrave" w:sz="12" w:space="0" w:color="FFE4B5"/>
            <w:bottom w:val="threeDEngrave" w:sz="12" w:space="0" w:color="FFE4B5"/>
            <w:right w:val="threeDEngrave" w:sz="12" w:space="0" w:color="FFE4B5"/>
          </w:divBdr>
        </w:div>
        <w:div w:id="1573198624">
          <w:marLeft w:val="0"/>
          <w:marRight w:val="0"/>
          <w:marTop w:val="0"/>
          <w:marBottom w:val="0"/>
          <w:divBdr>
            <w:top w:val="threeDEngrave" w:sz="12" w:space="0" w:color="FFE4B5"/>
            <w:left w:val="threeDEngrave" w:sz="12" w:space="0" w:color="FFE4B5"/>
            <w:bottom w:val="threeDEngrave" w:sz="12" w:space="0" w:color="FFE4B5"/>
            <w:right w:val="threeDEngrave" w:sz="12" w:space="0" w:color="FFE4B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mephist.ru/show/mathege2010/view/solved" TargetMode="External"/><Relationship Id="rId13" Type="http://schemas.openxmlformats.org/officeDocument/2006/relationships/hyperlink" Target="http://uztest.ru" TargetMode="External"/><Relationship Id="rId18" Type="http://schemas.openxmlformats.org/officeDocument/2006/relationships/hyperlink" Target="http://webmath.exponenta.ru/ege_11/c1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kokch.kts.ru/cdo/index.htm" TargetMode="External"/><Relationship Id="rId7" Type="http://schemas.openxmlformats.org/officeDocument/2006/relationships/hyperlink" Target="http://ege.uni-altai.ru" TargetMode="External"/><Relationship Id="rId12" Type="http://schemas.openxmlformats.org/officeDocument/2006/relationships/hyperlink" Target="http://www.twirpx.com/files/abit/ege/mathematics" TargetMode="External"/><Relationship Id="rId17" Type="http://schemas.openxmlformats.org/officeDocument/2006/relationships/hyperlink" Target="http://www.egesha.ru" TargetMode="External"/><Relationship Id="rId25" Type="http://schemas.openxmlformats.org/officeDocument/2006/relationships/hyperlink" Target="http://video-repetito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.yandex.ru/mathematics" TargetMode="External"/><Relationship Id="rId20" Type="http://schemas.openxmlformats.org/officeDocument/2006/relationships/hyperlink" Target="http://www.webmath.ru/tests/ege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pi.ru" TargetMode="External"/><Relationship Id="rId11" Type="http://schemas.openxmlformats.org/officeDocument/2006/relationships/hyperlink" Target="http://alexlarin.net/" TargetMode="External"/><Relationship Id="rId24" Type="http://schemas.openxmlformats.org/officeDocument/2006/relationships/hyperlink" Target="http://www.mathtest.ru" TargetMode="External"/><Relationship Id="rId5" Type="http://schemas.openxmlformats.org/officeDocument/2006/relationships/hyperlink" Target="http://www.ege.edu.ru" TargetMode="External"/><Relationship Id="rId15" Type="http://schemas.openxmlformats.org/officeDocument/2006/relationships/hyperlink" Target="http://alexlarin.net/ege/matem/main.html" TargetMode="External"/><Relationship Id="rId23" Type="http://schemas.openxmlformats.org/officeDocument/2006/relationships/hyperlink" Target="http://www.egeru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4ege.ru/matematika/" TargetMode="External"/><Relationship Id="rId19" Type="http://schemas.openxmlformats.org/officeDocument/2006/relationships/hyperlink" Target="http://reshuege.ru" TargetMode="External"/><Relationship Id="rId4" Type="http://schemas.openxmlformats.org/officeDocument/2006/relationships/hyperlink" Target="http://mathege.ru/or/ege/Main.html?view=Pos" TargetMode="External"/><Relationship Id="rId9" Type="http://schemas.openxmlformats.org/officeDocument/2006/relationships/hyperlink" Target="http://mat-ege.ru/publ" TargetMode="External"/><Relationship Id="rId14" Type="http://schemas.openxmlformats.org/officeDocument/2006/relationships/hyperlink" Target="http://www.ege-online-test.ru/1conn.php?" TargetMode="External"/><Relationship Id="rId22" Type="http://schemas.openxmlformats.org/officeDocument/2006/relationships/hyperlink" Target="http://www.egemetr.ru/abitur/test_onlin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Родители</cp:lastModifiedBy>
  <cp:revision>2</cp:revision>
  <dcterms:created xsi:type="dcterms:W3CDTF">2017-02-15T13:57:00Z</dcterms:created>
  <dcterms:modified xsi:type="dcterms:W3CDTF">2017-02-15T13:57:00Z</dcterms:modified>
</cp:coreProperties>
</file>